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45D4" w:rsidRDefault="008552D3">
      <w:pPr>
        <w:spacing w:after="160" w:line="259" w:lineRule="auto"/>
        <w:jc w:val="center"/>
      </w:pPr>
      <w:bookmarkStart w:id="0" w:name="_GoBack"/>
      <w:bookmarkEnd w:id="0"/>
      <w:r>
        <w:rPr>
          <w:rFonts w:ascii="Calibri" w:eastAsia="Calibri" w:hAnsi="Calibri" w:cs="Calibri"/>
          <w:i/>
          <w:sz w:val="36"/>
          <w:szCs w:val="36"/>
        </w:rPr>
        <w:t>5</w:t>
      </w:r>
      <w:r>
        <w:rPr>
          <w:rFonts w:ascii="Calibri" w:eastAsia="Calibri" w:hAnsi="Calibri" w:cs="Calibri"/>
          <w:i/>
          <w:sz w:val="36"/>
          <w:szCs w:val="36"/>
          <w:vertAlign w:val="superscript"/>
        </w:rPr>
        <w:t>th</w:t>
      </w:r>
      <w:r>
        <w:rPr>
          <w:rFonts w:ascii="Calibri" w:eastAsia="Calibri" w:hAnsi="Calibri" w:cs="Calibri"/>
          <w:i/>
          <w:sz w:val="36"/>
          <w:szCs w:val="36"/>
        </w:rPr>
        <w:t xml:space="preserve"> Grade- “Math at a Glance”</w:t>
      </w:r>
    </w:p>
    <w:tbl>
      <w:tblPr>
        <w:tblStyle w:val="a"/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20"/>
        <w:gridCol w:w="3120"/>
        <w:gridCol w:w="3120"/>
      </w:tblGrid>
      <w:tr w:rsidR="007245D4">
        <w:trPr>
          <w:trHeight w:val="3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Month/ Days</w:t>
            </w:r>
          </w:p>
        </w:tc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Concept</w:t>
            </w:r>
          </w:p>
        </w:tc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Topic/ Envisions</w:t>
            </w:r>
          </w:p>
        </w:tc>
      </w:tr>
      <w:tr w:rsidR="007245D4">
        <w:trPr>
          <w:trHeight w:val="92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Aug./ September</w:t>
            </w:r>
          </w:p>
          <w:p w:rsidR="007245D4" w:rsidRDefault="008552D3"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</w:rPr>
              <w:t>(9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Numeration</w:t>
            </w:r>
          </w:p>
          <w:p w:rsidR="007245D4" w:rsidRDefault="008552D3">
            <w:pPr>
              <w:numPr>
                <w:ilvl w:val="0"/>
                <w:numId w:val="1"/>
              </w:numPr>
              <w:spacing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 xml:space="preserve">Place value with whole   </w:t>
            </w:r>
          </w:p>
          <w:p w:rsidR="007245D4" w:rsidRDefault="008552D3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</w:rPr>
              <w:t xml:space="preserve">       numbers and decimals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September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(10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 xml:space="preserve">Adding and subtracting whole </w:t>
            </w:r>
          </w:p>
          <w:p w:rsidR="007245D4" w:rsidRDefault="008552D3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</w:rPr>
              <w:t xml:space="preserve">        numbers and decimals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2</w:t>
            </w:r>
          </w:p>
        </w:tc>
      </w:tr>
      <w:tr w:rsidR="007245D4">
        <w:trPr>
          <w:trHeight w:val="58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October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(13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Multiplying whole numbers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3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October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(12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Dividing by 1-digit divisor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4</w:t>
            </w:r>
          </w:p>
        </w:tc>
      </w:tr>
      <w:tr w:rsidR="007245D4">
        <w:trPr>
          <w:trHeight w:val="3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October</w:t>
            </w:r>
            <w:r>
              <w:rPr>
                <w:rFonts w:ascii="Calibri" w:eastAsia="Calibri" w:hAnsi="Calibri" w:cs="Calibri"/>
              </w:rPr>
              <w:t xml:space="preserve"> (3 days) </w:t>
            </w:r>
            <w:r>
              <w:rPr>
                <w:rFonts w:ascii="Calibri" w:eastAsia="Calibri" w:hAnsi="Calibri" w:cs="Calibri"/>
                <w:b/>
              </w:rPr>
              <w:t>November</w:t>
            </w:r>
            <w:r>
              <w:rPr>
                <w:rFonts w:ascii="Calibri" w:eastAsia="Calibri" w:hAnsi="Calibri" w:cs="Calibri"/>
              </w:rPr>
              <w:t xml:space="preserve"> (7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Dividing by 2-digit divisors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5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 xml:space="preserve">November 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(10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 xml:space="preserve">Multiplying and dividing </w:t>
            </w:r>
          </w:p>
          <w:p w:rsidR="007245D4" w:rsidRDefault="008552D3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</w:rPr>
              <w:t xml:space="preserve">        decimals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6 &amp; 7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December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(10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Variables &amp; Expressions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8</w:t>
            </w:r>
          </w:p>
        </w:tc>
      </w:tr>
      <w:tr w:rsidR="007245D4">
        <w:trPr>
          <w:trHeight w:val="58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December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(6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Classifying Plane Figures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15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January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(12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Fraction &amp; Decimals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9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January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 xml:space="preserve">(11 days)  </w:t>
            </w:r>
          </w:p>
          <w:p w:rsidR="007245D4" w:rsidRDefault="007245D4"/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 xml:space="preserve">Adding and Subtracting </w:t>
            </w:r>
          </w:p>
          <w:p w:rsidR="007245D4" w:rsidRDefault="008552D3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</w:rPr>
              <w:t xml:space="preserve">       Fractions and Mixed Numbers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10</w:t>
            </w:r>
          </w:p>
        </w:tc>
      </w:tr>
      <w:tr w:rsidR="007245D4">
        <w:trPr>
          <w:trHeight w:val="88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February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(15 days)</w:t>
            </w:r>
          </w:p>
          <w:p w:rsidR="007245D4" w:rsidRDefault="007245D4"/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 xml:space="preserve">Multiplying Fractions and  </w:t>
            </w:r>
          </w:p>
          <w:p w:rsidR="007245D4" w:rsidRDefault="008552D3">
            <w:pPr>
              <w:spacing w:after="160" w:line="259" w:lineRule="auto"/>
              <w:ind w:left="360"/>
            </w:pPr>
            <w:r>
              <w:rPr>
                <w:rFonts w:ascii="Calibri" w:eastAsia="Calibri" w:hAnsi="Calibri" w:cs="Calibri"/>
              </w:rPr>
              <w:t xml:space="preserve">       Mixed Numbers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11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March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(10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Volume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12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March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(13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Customary &amp; Metric Measurement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13</w:t>
            </w:r>
          </w:p>
        </w:tc>
      </w:tr>
      <w:tr w:rsidR="007245D4">
        <w:trPr>
          <w:trHeight w:val="58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April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(8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 xml:space="preserve">Equations &amp; Graphs </w:t>
            </w:r>
            <w:r>
              <w:rPr>
                <w:rFonts w:ascii="Calibri" w:eastAsia="Calibri" w:hAnsi="Calibri" w:cs="Calibri"/>
                <w:i/>
              </w:rPr>
              <w:t>(data)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14</w:t>
            </w:r>
          </w:p>
        </w:tc>
      </w:tr>
      <w:tr w:rsidR="007245D4">
        <w:trPr>
          <w:trHeight w:val="6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May</w:t>
            </w:r>
          </w:p>
          <w:p w:rsidR="007245D4" w:rsidRDefault="008552D3">
            <w:r>
              <w:rPr>
                <w:rFonts w:ascii="Calibri" w:eastAsia="Calibri" w:hAnsi="Calibri" w:cs="Calibri"/>
              </w:rPr>
              <w:t>(10 days)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Coordinate Geometry</w:t>
            </w:r>
          </w:p>
        </w:tc>
        <w:tc>
          <w:tcPr>
            <w:tcW w:w="3120" w:type="dxa"/>
          </w:tcPr>
          <w:p w:rsidR="007245D4" w:rsidRDefault="008552D3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  <w:r>
              <w:rPr>
                <w:rFonts w:ascii="Calibri" w:eastAsia="Calibri" w:hAnsi="Calibri" w:cs="Calibri"/>
              </w:rPr>
              <w:t>Topic 16</w:t>
            </w:r>
          </w:p>
        </w:tc>
      </w:tr>
      <w:tr w:rsidR="007245D4">
        <w:trPr>
          <w:trHeight w:val="300"/>
          <w:jc w:val="center"/>
        </w:trPr>
        <w:tc>
          <w:tcPr>
            <w:tcW w:w="3120" w:type="dxa"/>
          </w:tcPr>
          <w:p w:rsidR="007245D4" w:rsidRDefault="008552D3">
            <w:r>
              <w:rPr>
                <w:rFonts w:ascii="Calibri" w:eastAsia="Calibri" w:hAnsi="Calibri" w:cs="Calibri"/>
                <w:b/>
              </w:rPr>
              <w:t>June</w:t>
            </w:r>
          </w:p>
        </w:tc>
        <w:tc>
          <w:tcPr>
            <w:tcW w:w="3120" w:type="dxa"/>
          </w:tcPr>
          <w:p w:rsidR="007245D4" w:rsidRDefault="007245D4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</w:p>
        </w:tc>
        <w:tc>
          <w:tcPr>
            <w:tcW w:w="3120" w:type="dxa"/>
          </w:tcPr>
          <w:p w:rsidR="007245D4" w:rsidRDefault="007245D4">
            <w:pPr>
              <w:numPr>
                <w:ilvl w:val="0"/>
                <w:numId w:val="1"/>
              </w:numPr>
              <w:spacing w:after="160" w:line="259" w:lineRule="auto"/>
              <w:ind w:firstLine="288"/>
              <w:contextualSpacing/>
            </w:pPr>
          </w:p>
        </w:tc>
      </w:tr>
    </w:tbl>
    <w:p w:rsidR="007245D4" w:rsidRDefault="007245D4">
      <w:pPr>
        <w:spacing w:after="160" w:line="259" w:lineRule="auto"/>
      </w:pPr>
    </w:p>
    <w:sectPr w:rsidR="007245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B1D68"/>
    <w:multiLevelType w:val="multilevel"/>
    <w:tmpl w:val="9640A3C2"/>
    <w:lvl w:ilvl="0">
      <w:start w:val="1"/>
      <w:numFmt w:val="bullet"/>
      <w:lvlText w:val="●"/>
      <w:lvlJc w:val="left"/>
      <w:pPr>
        <w:ind w:left="72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D4"/>
    <w:rsid w:val="007245D4"/>
    <w:rsid w:val="0085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6D058-F3D6-402C-9BF9-50B767C5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Hennessey</dc:creator>
  <cp:lastModifiedBy>Kara Hennessey</cp:lastModifiedBy>
  <cp:revision>2</cp:revision>
  <dcterms:created xsi:type="dcterms:W3CDTF">2016-09-29T11:26:00Z</dcterms:created>
  <dcterms:modified xsi:type="dcterms:W3CDTF">2016-09-29T11:26:00Z</dcterms:modified>
</cp:coreProperties>
</file>